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М.В. Аверченко</w:t>
      </w: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Муниципальной программы</w:t>
      </w:r>
    </w:p>
    <w:p w:rsidR="005870F9" w:rsidRDefault="005870F9" w:rsidP="005870F9">
      <w:pPr>
        <w:pStyle w:val="8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«Профилактика правонарушений на территории Гражданцевского сельсовета Северного района Новосибирской области</w:t>
      </w:r>
    </w:p>
    <w:p w:rsidR="005870F9" w:rsidRDefault="005870F9" w:rsidP="005870F9">
      <w:pPr>
        <w:pStyle w:val="8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2018-2021»</w:t>
      </w:r>
    </w:p>
    <w:p w:rsidR="005870F9" w:rsidRDefault="005870F9" w:rsidP="005870F9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5870F9" w:rsidRDefault="005870F9" w:rsidP="005870F9">
      <w:pPr>
        <w:pStyle w:val="msonormalbullet2gif"/>
        <w:spacing w:after="0" w:afterAutospacing="0"/>
        <w:contextualSpacing/>
        <w:jc w:val="both"/>
      </w:pPr>
      <w:r>
        <w:t>В течение 201</w:t>
      </w:r>
      <w:r w:rsidR="00BC42DB">
        <w:t>9</w:t>
      </w:r>
      <w: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в соответствии с поставленными задачами программы и совместно с учреждениями:  Отделение полиции «Северное» (ОП «Северное» МО МВД России «</w:t>
      </w:r>
      <w:proofErr w:type="gramStart"/>
      <w:r>
        <w:t>Куйбышевский</w:t>
      </w:r>
      <w:proofErr w:type="gramEnd"/>
      <w:r>
        <w:t xml:space="preserve">»), МКОУ </w:t>
      </w:r>
      <w:proofErr w:type="spellStart"/>
      <w:r>
        <w:t>Гражданцевская</w:t>
      </w:r>
      <w:proofErr w:type="spellEnd"/>
      <w:r>
        <w:t xml:space="preserve"> средняя школа, МКУК «</w:t>
      </w:r>
      <w:proofErr w:type="spellStart"/>
      <w:r>
        <w:t>Гражданцевский</w:t>
      </w:r>
      <w:proofErr w:type="spellEnd"/>
      <w:r>
        <w:t xml:space="preserve"> СДК»</w:t>
      </w:r>
      <w:r>
        <w:rPr>
          <w:color w:val="333333"/>
          <w:sz w:val="26"/>
          <w:szCs w:val="26"/>
        </w:rPr>
        <w:t xml:space="preserve">, </w:t>
      </w:r>
      <w:r>
        <w:t xml:space="preserve">комиссия по делам несовершеннолетних и защите их прав  Северного района Новосибирской области, муниципальное казенное учреждение "КЦСОН Северного района", проводили мероприятия среди несовершеннолетних по профилактика правонарушений. </w:t>
      </w:r>
    </w:p>
    <w:p w:rsidR="005870F9" w:rsidRDefault="005870F9" w:rsidP="005870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201</w:t>
      </w:r>
      <w:r w:rsidR="00D279E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были проведены следующие мероприятия:</w:t>
      </w:r>
    </w:p>
    <w:p w:rsidR="005870F9" w:rsidRDefault="005870F9" w:rsidP="005870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0E5">
        <w:rPr>
          <w:rFonts w:ascii="Times New Roman" w:hAnsi="Times New Roman" w:cs="Times New Roman"/>
          <w:sz w:val="24"/>
          <w:szCs w:val="24"/>
        </w:rPr>
        <w:t xml:space="preserve">- </w:t>
      </w:r>
      <w:r w:rsidR="00B61C2F" w:rsidRPr="00E000E5">
        <w:rPr>
          <w:rFonts w:ascii="Times New Roman" w:hAnsi="Times New Roman" w:cs="Times New Roman"/>
          <w:sz w:val="24"/>
          <w:szCs w:val="24"/>
        </w:rPr>
        <w:t>В</w:t>
      </w:r>
      <w:r w:rsidRPr="00E000E5">
        <w:rPr>
          <w:rFonts w:ascii="Times New Roman" w:hAnsi="Times New Roman" w:cs="Times New Roman"/>
          <w:sz w:val="24"/>
          <w:szCs w:val="24"/>
        </w:rPr>
        <w:t xml:space="preserve"> МКОУ </w:t>
      </w:r>
      <w:proofErr w:type="spellStart"/>
      <w:r w:rsidRPr="00E000E5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Pr="00E000E5">
        <w:rPr>
          <w:rFonts w:ascii="Times New Roman" w:hAnsi="Times New Roman" w:cs="Times New Roman"/>
          <w:sz w:val="24"/>
          <w:szCs w:val="24"/>
        </w:rPr>
        <w:t xml:space="preserve"> средней школе </w:t>
      </w:r>
      <w:proofErr w:type="gramStart"/>
      <w:r w:rsidR="00B61C2F" w:rsidRPr="00E000E5">
        <w:rPr>
          <w:rFonts w:ascii="Times New Roman" w:hAnsi="Times New Roman" w:cs="Times New Roman"/>
          <w:sz w:val="24"/>
          <w:szCs w:val="24"/>
        </w:rPr>
        <w:t xml:space="preserve">были проведены следующие мероприятия </w:t>
      </w:r>
      <w:r w:rsidR="00B61C2F" w:rsidRPr="00E000E5">
        <w:rPr>
          <w:rFonts w:ascii="Times New Roman" w:hAnsi="Times New Roman" w:cs="Times New Roman"/>
        </w:rPr>
        <w:t>в классных уголках и на информационных стендах ведется</w:t>
      </w:r>
      <w:proofErr w:type="gramEnd"/>
      <w:r w:rsidR="00B61C2F" w:rsidRPr="00E000E5">
        <w:rPr>
          <w:rFonts w:ascii="Times New Roman" w:hAnsi="Times New Roman" w:cs="Times New Roman"/>
        </w:rPr>
        <w:t xml:space="preserve"> размещение разъяснительной информации о способах и средствах правомерной защиты, о преступных и иных посягательств, среди учащихся и их родителей.</w:t>
      </w:r>
      <w:r w:rsidR="00B61C2F" w:rsidRPr="00E000E5">
        <w:rPr>
          <w:rFonts w:ascii="Times New Roman" w:hAnsi="Times New Roman" w:cs="Times New Roman"/>
          <w:color w:val="000000"/>
        </w:rPr>
        <w:t xml:space="preserve"> А та</w:t>
      </w:r>
      <w:r w:rsidR="00B61C2F">
        <w:rPr>
          <w:rFonts w:ascii="Times New Roman" w:hAnsi="Times New Roman" w:cs="Times New Roman"/>
          <w:color w:val="000000"/>
        </w:rPr>
        <w:t>к же о</w:t>
      </w:r>
      <w:r w:rsidR="00B61C2F" w:rsidRPr="006E2C1E">
        <w:rPr>
          <w:rFonts w:ascii="Times New Roman" w:hAnsi="Times New Roman" w:cs="Times New Roman"/>
          <w:color w:val="000000"/>
        </w:rPr>
        <w:t xml:space="preserve">рганизация проведения тренировок </w:t>
      </w:r>
      <w:proofErr w:type="gramStart"/>
      <w:r w:rsidR="00B61C2F" w:rsidRPr="006E2C1E">
        <w:rPr>
          <w:rFonts w:ascii="Times New Roman" w:hAnsi="Times New Roman" w:cs="Times New Roman"/>
          <w:color w:val="000000"/>
        </w:rPr>
        <w:t>в</w:t>
      </w:r>
      <w:proofErr w:type="gramEnd"/>
      <w:r w:rsidR="00B61C2F" w:rsidRPr="006E2C1E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B61C2F" w:rsidRPr="006E2C1E">
        <w:rPr>
          <w:rFonts w:ascii="Times New Roman" w:hAnsi="Times New Roman" w:cs="Times New Roman"/>
          <w:color w:val="000000"/>
        </w:rPr>
        <w:t>по</w:t>
      </w:r>
      <w:proofErr w:type="gramEnd"/>
      <w:r w:rsidR="00B61C2F" w:rsidRPr="006E2C1E">
        <w:rPr>
          <w:rFonts w:ascii="Times New Roman" w:hAnsi="Times New Roman" w:cs="Times New Roman"/>
          <w:color w:val="000000"/>
        </w:rPr>
        <w:t xml:space="preserve"> экстренной эвакуации учащихся при угрозе или возникновении чрезвычайной ситуации</w:t>
      </w:r>
      <w:r w:rsidR="00E000E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 согласованию), </w:t>
      </w:r>
    </w:p>
    <w:p w:rsidR="005870F9" w:rsidRPr="002A754E" w:rsidRDefault="005870F9" w:rsidP="00E00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00E5">
        <w:rPr>
          <w:rFonts w:ascii="Times New Roman" w:hAnsi="Times New Roman" w:cs="Times New Roman"/>
          <w:sz w:val="24"/>
          <w:szCs w:val="24"/>
        </w:rPr>
        <w:t xml:space="preserve">Специалистами администрации Гражданцевского сельсовета Северного района </w:t>
      </w:r>
      <w:r w:rsidR="00E000E5" w:rsidRPr="002A754E">
        <w:rPr>
          <w:rFonts w:ascii="Times New Roman" w:hAnsi="Times New Roman" w:cs="Times New Roman"/>
          <w:sz w:val="24"/>
          <w:szCs w:val="24"/>
        </w:rPr>
        <w:t xml:space="preserve">Новосибирской области был осуществлен комплекс мер по повышению бдительности населения, проведена разъяснительная работа о необходимости содействия правоохранительным органам и их информирования о готовящихся </w:t>
      </w:r>
      <w:r w:rsidR="00326DFD" w:rsidRPr="002A754E">
        <w:rPr>
          <w:rFonts w:ascii="Times New Roman" w:hAnsi="Times New Roman" w:cs="Times New Roman"/>
          <w:sz w:val="24"/>
          <w:szCs w:val="24"/>
        </w:rPr>
        <w:t>преступлениях</w:t>
      </w:r>
      <w:r w:rsidRPr="002A754E">
        <w:rPr>
          <w:rFonts w:ascii="Times New Roman" w:hAnsi="Times New Roman" w:cs="Times New Roman"/>
          <w:sz w:val="24"/>
          <w:szCs w:val="24"/>
        </w:rPr>
        <w:t>;</w:t>
      </w:r>
    </w:p>
    <w:p w:rsidR="005870F9" w:rsidRDefault="005870F9" w:rsidP="0058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была проведена индивидуальная профилактической работы с семьями, находящимися в социально-опасном положении, патронажные посещения семей, с КЦСОН Северного района (по согласованию);</w:t>
      </w:r>
    </w:p>
    <w:p w:rsidR="002A754E" w:rsidRDefault="005870F9" w:rsidP="002A75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754E">
        <w:rPr>
          <w:rFonts w:ascii="Times New Roman" w:hAnsi="Times New Roman" w:cs="Times New Roman"/>
          <w:sz w:val="24"/>
          <w:szCs w:val="24"/>
        </w:rPr>
        <w:t>Была проведена работа по изготовлению и распространению</w:t>
      </w:r>
      <w:r>
        <w:rPr>
          <w:rFonts w:ascii="Times New Roman" w:hAnsi="Times New Roman" w:cs="Times New Roman"/>
          <w:sz w:val="24"/>
          <w:szCs w:val="24"/>
        </w:rPr>
        <w:t xml:space="preserve"> па</w:t>
      </w:r>
      <w:r w:rsidR="002A754E">
        <w:rPr>
          <w:rFonts w:ascii="Times New Roman" w:hAnsi="Times New Roman" w:cs="Times New Roman"/>
          <w:sz w:val="24"/>
          <w:szCs w:val="24"/>
        </w:rPr>
        <w:t>мяток, листовок среди населения специалистами МКУК «</w:t>
      </w:r>
      <w:proofErr w:type="spellStart"/>
      <w:r w:rsidR="002A754E">
        <w:rPr>
          <w:rFonts w:ascii="Times New Roman" w:hAnsi="Times New Roman" w:cs="Times New Roman"/>
          <w:sz w:val="24"/>
          <w:szCs w:val="24"/>
        </w:rPr>
        <w:t>Гражданцевский</w:t>
      </w:r>
      <w:proofErr w:type="spellEnd"/>
      <w:r w:rsidR="002A754E">
        <w:rPr>
          <w:rFonts w:ascii="Times New Roman" w:hAnsi="Times New Roman" w:cs="Times New Roman"/>
          <w:sz w:val="24"/>
          <w:szCs w:val="24"/>
        </w:rPr>
        <w:t xml:space="preserve"> СДК (по согласованию);</w:t>
      </w:r>
    </w:p>
    <w:p w:rsidR="005870F9" w:rsidRDefault="00FF4BAC" w:rsidP="005870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Работниками </w:t>
      </w:r>
      <w:r>
        <w:rPr>
          <w:rFonts w:ascii="Times New Roman" w:hAnsi="Times New Roman" w:cs="Times New Roman"/>
        </w:rPr>
        <w:t xml:space="preserve">ЦЗН Северного района  (по согласованию), </w:t>
      </w:r>
      <w:r w:rsidRPr="00FF4B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было организовано содействие  по трудоустройству граждан, испытывающих трудности в поиске работы</w:t>
      </w:r>
      <w:r w:rsidR="00170D5C">
        <w:rPr>
          <w:rFonts w:ascii="Times New Roman" w:hAnsi="Times New Roman" w:cs="Times New Roman"/>
        </w:rPr>
        <w:t>.</w:t>
      </w:r>
    </w:p>
    <w:p w:rsidR="005870F9" w:rsidRDefault="005870F9" w:rsidP="005870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5870F9" w:rsidRPr="00FA5ED3" w:rsidRDefault="00FA5ED3" w:rsidP="00FA5ED3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740F89"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наблюдается положительная тенденция снижения подростковой преступности. </w:t>
      </w:r>
    </w:p>
    <w:p w:rsidR="005870F9" w:rsidRPr="00FA5ED3" w:rsidRDefault="009F4666" w:rsidP="005870F9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- улучшение профилактики правонарушений в среде несовершеннолетних и молодежи;</w:t>
      </w:r>
    </w:p>
    <w:p w:rsidR="009F4666" w:rsidRPr="00FA5ED3" w:rsidRDefault="009F4666" w:rsidP="005870F9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 - повышение уровня доверия населения к правоохранительным органам</w:t>
      </w:r>
      <w:r w:rsidR="00FA5ED3"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9F4666" w:rsidRPr="00FA5ED3" w:rsidRDefault="009F4666" w:rsidP="005870F9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- создание благоприятной и максимально безопасной для населения обстановки в жилом секторе, на улицах и в других общественных местах;</w:t>
      </w:r>
    </w:p>
    <w:p w:rsidR="009F4666" w:rsidRPr="00FA5ED3" w:rsidRDefault="00FA5ED3" w:rsidP="005870F9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- дополнительное усиление мер по обеспечению занятости несовершеннолетних в свободное время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FA5ED3">
        <w:rPr>
          <w:rFonts w:ascii="Times New Roman" w:hAnsi="Times New Roman" w:cs="Times New Roman"/>
          <w:sz w:val="24"/>
          <w:szCs w:val="24"/>
          <w:shd w:val="clear" w:color="auto" w:fill="FFFFFF"/>
        </w:rPr>
        <w:t>летние каникулы) в целях недопущения безнадзорности и профилактики правонарушений несовершеннолетних;</w:t>
      </w:r>
    </w:p>
    <w:p w:rsidR="005870F9" w:rsidRDefault="005870F9" w:rsidP="005870F9">
      <w:pPr>
        <w:pStyle w:val="a4"/>
        <w:numPr>
          <w:ilvl w:val="0"/>
          <w:numId w:val="1"/>
        </w:numPr>
        <w:spacing w:after="0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5870F9" w:rsidRDefault="005870F9" w:rsidP="005870F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Гражданцевского сельсовета        </w:t>
      </w:r>
    </w:p>
    <w:p w:rsidR="005870F9" w:rsidRDefault="005870F9" w:rsidP="005870F9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  М.В. Аверченко</w:t>
      </w:r>
    </w:p>
    <w:p w:rsidR="005870F9" w:rsidRDefault="005870F9" w:rsidP="005870F9">
      <w:pPr>
        <w:spacing w:after="0"/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5870F9" w:rsidRDefault="005870F9" w:rsidP="005870F9">
      <w:pPr>
        <w:spacing w:after="0"/>
        <w:rPr>
          <w:rFonts w:ascii="Times New Roman" w:hAnsi="Times New Roman" w:cs="Times New Roman"/>
        </w:rPr>
      </w:pPr>
    </w:p>
    <w:p w:rsidR="00F16291" w:rsidRDefault="00F16291"/>
    <w:sectPr w:rsidR="00F16291" w:rsidSect="00E0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722"/>
    <w:multiLevelType w:val="hybridMultilevel"/>
    <w:tmpl w:val="12DAA724"/>
    <w:lvl w:ilvl="0" w:tplc="CDFE228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0F9"/>
    <w:rsid w:val="0005292D"/>
    <w:rsid w:val="00170D5C"/>
    <w:rsid w:val="002A754E"/>
    <w:rsid w:val="00326DFD"/>
    <w:rsid w:val="005870F9"/>
    <w:rsid w:val="00740F89"/>
    <w:rsid w:val="00747887"/>
    <w:rsid w:val="009F4666"/>
    <w:rsid w:val="00AC1568"/>
    <w:rsid w:val="00B61C2F"/>
    <w:rsid w:val="00BC42DB"/>
    <w:rsid w:val="00D279E5"/>
    <w:rsid w:val="00E000E5"/>
    <w:rsid w:val="00E03ECA"/>
    <w:rsid w:val="00F16291"/>
    <w:rsid w:val="00FA5ED3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CA"/>
  </w:style>
  <w:style w:type="paragraph" w:styleId="8">
    <w:name w:val="heading 8"/>
    <w:basedOn w:val="a"/>
    <w:next w:val="a"/>
    <w:link w:val="80"/>
    <w:semiHidden/>
    <w:unhideWhenUsed/>
    <w:qFormat/>
    <w:rsid w:val="005870F9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870F9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5870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70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58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AB530-B781-4C42-9CE4-B6035F88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10</cp:revision>
  <dcterms:created xsi:type="dcterms:W3CDTF">2019-05-29T07:08:00Z</dcterms:created>
  <dcterms:modified xsi:type="dcterms:W3CDTF">2020-03-03T02:07:00Z</dcterms:modified>
</cp:coreProperties>
</file>